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1B" w:rsidRDefault="00D30631" w:rsidP="0080781B">
      <w:pPr>
        <w:spacing w:after="0"/>
      </w:pPr>
      <w:r>
        <w:t>Ball State Henry</w:t>
      </w:r>
      <w:r w:rsidR="0080781B">
        <w:t xml:space="preserve"> Co.</w:t>
      </w:r>
    </w:p>
    <w:p w:rsidR="0080781B" w:rsidRDefault="0080781B" w:rsidP="0080781B">
      <w:pPr>
        <w:spacing w:after="0"/>
      </w:pPr>
    </w:p>
    <w:p w:rsidR="0080781B" w:rsidRDefault="0080781B" w:rsidP="0080781B">
      <w:pPr>
        <w:spacing w:after="0"/>
      </w:pPr>
      <w:r>
        <w:t xml:space="preserve">                          </w:t>
      </w:r>
    </w:p>
    <w:p w:rsidR="0080781B" w:rsidRDefault="0080781B" w:rsidP="0080781B">
      <w:pPr>
        <w:spacing w:after="0"/>
        <w:rPr>
          <w:rFonts w:ascii="Times New Roman" w:hAnsi="Times New Roman" w:cs="Times New Roman"/>
          <w:b/>
        </w:rPr>
      </w:pPr>
      <w:r>
        <w:rPr>
          <w:b/>
        </w:rPr>
        <w:tab/>
      </w:r>
      <w:r w:rsidRPr="00EC60A8">
        <w:rPr>
          <w:rFonts w:ascii="Times New Roman" w:hAnsi="Times New Roman" w:cs="Times New Roman"/>
          <w:b/>
        </w:rPr>
        <w:t xml:space="preserve">     </w:t>
      </w:r>
      <w:r w:rsidR="00D30631">
        <w:rPr>
          <w:rFonts w:ascii="Times New Roman" w:hAnsi="Times New Roman" w:cs="Times New Roman"/>
          <w:b/>
        </w:rPr>
        <w:t>Henry</w:t>
      </w:r>
      <w:r w:rsidRPr="00EC60A8">
        <w:rPr>
          <w:rFonts w:ascii="Times New Roman" w:hAnsi="Times New Roman" w:cs="Times New Roman"/>
          <w:b/>
        </w:rPr>
        <w:t xml:space="preserve"> County:  Ohio  </w:t>
      </w:r>
    </w:p>
    <w:p w:rsidR="007642C3" w:rsidRPr="00EC60A8" w:rsidRDefault="007642C3" w:rsidP="0080781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7642C3">
        <w:rPr>
          <w:rFonts w:ascii="Arial" w:hAnsi="Arial" w:cs="Arial"/>
          <w:noProof/>
          <w:color w:val="0645AD"/>
          <w:sz w:val="20"/>
          <w:szCs w:val="20"/>
        </w:rPr>
        <w:t xml:space="preserve"> </w:t>
      </w:r>
      <w:r w:rsidR="00D30631">
        <w:rPr>
          <w:rFonts w:ascii="Arial" w:hAnsi="Arial" w:cs="Arial"/>
          <w:noProof/>
          <w:color w:val="0645AD"/>
          <w:sz w:val="18"/>
          <w:szCs w:val="18"/>
        </w:rPr>
        <w:drawing>
          <wp:inline distT="0" distB="0" distL="0" distR="0" wp14:anchorId="4552621F" wp14:editId="1024A574">
            <wp:extent cx="1195388" cy="1445333"/>
            <wp:effectExtent l="0" t="0" r="5080" b="2540"/>
            <wp:docPr id="2" name="Picture 2" descr="Patrick henry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trick henry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08" cy="145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0A8" w:rsidRDefault="0080781B" w:rsidP="00EC60A8">
      <w:pPr>
        <w:spacing w:after="0"/>
        <w:jc w:val="both"/>
        <w:rPr>
          <w:rFonts w:ascii="Helvetica" w:hAnsi="Helvetica"/>
          <w:sz w:val="21"/>
          <w:szCs w:val="21"/>
        </w:rPr>
      </w:pPr>
      <w:r w:rsidRPr="00EC60A8">
        <w:rPr>
          <w:rFonts w:ascii="Times New Roman" w:hAnsi="Times New Roman" w:cs="Times New Roman"/>
          <w:b/>
        </w:rPr>
        <w:tab/>
      </w:r>
      <w:r w:rsidR="00D30631" w:rsidRPr="00D30631">
        <w:rPr>
          <w:rFonts w:ascii="Arial" w:hAnsi="Arial" w:cs="Arial"/>
          <w:sz w:val="21"/>
          <w:szCs w:val="21"/>
        </w:rPr>
        <w:t>The county was created in 1820 and later organized in 1834.</w:t>
      </w:r>
      <w:hyperlink r:id="rId7" w:anchor="cite_note-3" w:history="1">
        <w:r w:rsidR="00D30631" w:rsidRPr="00D30631">
          <w:rPr>
            <w:rFonts w:ascii="Arial" w:hAnsi="Arial" w:cs="Arial"/>
            <w:sz w:val="14"/>
            <w:szCs w:val="14"/>
            <w:vertAlign w:val="superscript"/>
          </w:rPr>
          <w:t>[3]</w:t>
        </w:r>
      </w:hyperlink>
      <w:r w:rsidR="00D30631" w:rsidRPr="00D30631">
        <w:rPr>
          <w:rFonts w:ascii="Arial" w:hAnsi="Arial" w:cs="Arial"/>
          <w:sz w:val="21"/>
          <w:szCs w:val="21"/>
        </w:rPr>
        <w:t xml:space="preserve"> It is </w:t>
      </w:r>
      <w:hyperlink r:id="rId8" w:tooltip="List of Ohio county name etymologies" w:history="1">
        <w:r w:rsidR="00D30631" w:rsidRPr="00D30631">
          <w:rPr>
            <w:rFonts w:ascii="Arial" w:hAnsi="Arial" w:cs="Arial"/>
            <w:sz w:val="21"/>
            <w:szCs w:val="21"/>
          </w:rPr>
          <w:t>named</w:t>
        </w:r>
      </w:hyperlink>
      <w:r w:rsidR="00D30631" w:rsidRPr="00D30631">
        <w:rPr>
          <w:rFonts w:ascii="Arial" w:hAnsi="Arial" w:cs="Arial"/>
          <w:sz w:val="21"/>
          <w:szCs w:val="21"/>
        </w:rPr>
        <w:t xml:space="preserve"> for </w:t>
      </w:r>
      <w:hyperlink r:id="rId9" w:history="1">
        <w:r w:rsidR="00D30631" w:rsidRPr="00D30631">
          <w:rPr>
            <w:rFonts w:ascii="Arial" w:hAnsi="Arial" w:cs="Arial"/>
            <w:sz w:val="21"/>
            <w:szCs w:val="21"/>
            <w:u w:val="single"/>
          </w:rPr>
          <w:t>Patrick Henry</w:t>
        </w:r>
      </w:hyperlink>
      <w:r w:rsidR="00D30631" w:rsidRPr="00D30631">
        <w:rPr>
          <w:rFonts w:ascii="Arial" w:hAnsi="Arial" w:cs="Arial"/>
          <w:sz w:val="21"/>
          <w:szCs w:val="21"/>
        </w:rPr>
        <w:t>, the Virginian famous for his "give me liberty or give me death" speech.</w:t>
      </w:r>
      <w:r w:rsidR="00007B10" w:rsidRPr="00D30631">
        <w:rPr>
          <w:rFonts w:ascii="Helvetica" w:hAnsi="Helvetica"/>
          <w:sz w:val="21"/>
          <w:szCs w:val="21"/>
        </w:rPr>
        <w:t xml:space="preserve"> </w:t>
      </w:r>
    </w:p>
    <w:p w:rsidR="00615A2F" w:rsidRDefault="00615A2F" w:rsidP="00EC60A8">
      <w:pPr>
        <w:spacing w:after="0"/>
        <w:jc w:val="both"/>
        <w:rPr>
          <w:rFonts w:ascii="Helvetica" w:hAnsi="Helvetica"/>
          <w:sz w:val="21"/>
          <w:szCs w:val="21"/>
        </w:rPr>
      </w:pPr>
    </w:p>
    <w:p w:rsidR="00615A2F" w:rsidRPr="00615A2F" w:rsidRDefault="00E444B6" w:rsidP="00615A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615A2F" w:rsidRPr="00615A2F">
        <w:rPr>
          <w:rFonts w:ascii="Times New Roman" w:hAnsi="Times New Roman" w:cs="Times New Roman"/>
          <w:b/>
          <w:u w:val="single"/>
        </w:rPr>
        <w:t xml:space="preserve"> Summary </w:t>
      </w:r>
      <w:r>
        <w:rPr>
          <w:rFonts w:ascii="Times New Roman" w:hAnsi="Times New Roman" w:cs="Times New Roman"/>
          <w:b/>
          <w:u w:val="single"/>
        </w:rPr>
        <w:t>of Structures</w:t>
      </w:r>
    </w:p>
    <w:p w:rsidR="00E444B6" w:rsidRDefault="00E444B6" w:rsidP="00E444B6">
      <w:pPr>
        <w:spacing w:after="0"/>
        <w:ind w:left="45"/>
      </w:pPr>
      <w:r w:rsidRPr="00E444B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E444B6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- </w:t>
      </w:r>
      <w:r w:rsidR="00615A2F" w:rsidRPr="00615A2F">
        <w:rPr>
          <w:rFonts w:ascii="Times New Roman" w:hAnsi="Times New Roman" w:cs="Times New Roman"/>
        </w:rPr>
        <w:t xml:space="preserve"> </w:t>
      </w:r>
      <w:r>
        <w:t>Miles</w:t>
      </w:r>
      <w:proofErr w:type="gramEnd"/>
      <w:r>
        <w:t xml:space="preserve"> of Canal Prism</w:t>
      </w:r>
    </w:p>
    <w:p w:rsidR="00615A2F" w:rsidRPr="00615A2F" w:rsidRDefault="00E444B6" w:rsidP="00615A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15A2F" w:rsidRPr="00615A2F">
        <w:rPr>
          <w:rFonts w:ascii="Times New Roman" w:hAnsi="Times New Roman" w:cs="Times New Roman"/>
        </w:rPr>
        <w:t>4</w:t>
      </w:r>
      <w:r w:rsidR="00615A2F" w:rsidRPr="00615A2F">
        <w:rPr>
          <w:rFonts w:ascii="Times New Roman" w:hAnsi="Times New Roman" w:cs="Times New Roman"/>
          <w:b/>
        </w:rPr>
        <w:t xml:space="preserve"> – </w:t>
      </w:r>
      <w:r w:rsidR="00615A2F" w:rsidRPr="00615A2F">
        <w:rPr>
          <w:rFonts w:ascii="Times New Roman" w:hAnsi="Times New Roman" w:cs="Times New Roman"/>
        </w:rPr>
        <w:t>Locks</w:t>
      </w:r>
      <w:r w:rsidR="00615A2F" w:rsidRPr="00615A2F">
        <w:rPr>
          <w:rFonts w:ascii="Times New Roman" w:hAnsi="Times New Roman" w:cs="Times New Roman"/>
        </w:rPr>
        <w:t xml:space="preserve"> </w:t>
      </w:r>
    </w:p>
    <w:p w:rsidR="00615A2F" w:rsidRPr="00615A2F" w:rsidRDefault="00615A2F" w:rsidP="00615A2F">
      <w:pPr>
        <w:spacing w:after="0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ab/>
      </w:r>
      <w:r w:rsidRPr="00615A2F">
        <w:rPr>
          <w:rFonts w:ascii="Times New Roman" w:hAnsi="Times New Roman" w:cs="Times New Roman"/>
        </w:rPr>
        <w:t>6</w:t>
      </w:r>
      <w:r w:rsidRPr="00615A2F">
        <w:rPr>
          <w:rFonts w:ascii="Times New Roman" w:hAnsi="Times New Roman" w:cs="Times New Roman"/>
        </w:rPr>
        <w:t xml:space="preserve"> – </w:t>
      </w:r>
      <w:r w:rsidRPr="00615A2F">
        <w:rPr>
          <w:rFonts w:ascii="Times New Roman" w:hAnsi="Times New Roman" w:cs="Times New Roman"/>
        </w:rPr>
        <w:t>Stone Culverts</w:t>
      </w:r>
      <w:r w:rsidRPr="00615A2F">
        <w:rPr>
          <w:rFonts w:ascii="Times New Roman" w:hAnsi="Times New Roman" w:cs="Times New Roman"/>
          <w:u w:val="single"/>
        </w:rPr>
        <w:t xml:space="preserve">  </w:t>
      </w:r>
      <w:r w:rsidRPr="00615A2F">
        <w:rPr>
          <w:rFonts w:ascii="Times New Roman" w:hAnsi="Times New Roman" w:cs="Times New Roman"/>
          <w:b/>
        </w:rPr>
        <w:t xml:space="preserve">  </w:t>
      </w:r>
    </w:p>
    <w:p w:rsidR="00615A2F" w:rsidRPr="00D30631" w:rsidRDefault="00615A2F" w:rsidP="00EC6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1 - </w:t>
      </w:r>
      <w:proofErr w:type="gramStart"/>
      <w:r>
        <w:rPr>
          <w:rFonts w:ascii="Times New Roman" w:hAnsi="Times New Roman" w:cs="Times New Roman"/>
        </w:rPr>
        <w:t xml:space="preserve">Feeder </w:t>
      </w:r>
      <w:r w:rsidR="004247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Dam</w:t>
      </w:r>
      <w:proofErr w:type="gramEnd"/>
    </w:p>
    <w:p w:rsidR="00615A2F" w:rsidRDefault="00342D1B" w:rsidP="00342D1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B6B14" w:rsidRPr="003F31BA" w:rsidRDefault="00DB6B14" w:rsidP="00DB6B14">
      <w:pPr>
        <w:spacing w:after="0"/>
        <w:rPr>
          <w:b/>
        </w:rPr>
      </w:pPr>
      <w:r>
        <w:rPr>
          <w:b/>
        </w:rPr>
        <w:t>St</w:t>
      </w:r>
      <w:r w:rsidRPr="003F31BA">
        <w:rPr>
          <w:b/>
        </w:rPr>
        <w:t xml:space="preserve"> L</w:t>
      </w:r>
      <w:r>
        <w:rPr>
          <w:b/>
        </w:rPr>
        <w:t>i</w:t>
      </w:r>
      <w:r w:rsidRPr="003F31BA">
        <w:rPr>
          <w:b/>
        </w:rPr>
        <w:t>n</w:t>
      </w:r>
      <w:r>
        <w:rPr>
          <w:b/>
        </w:rPr>
        <w:t>e</w:t>
      </w:r>
    </w:p>
    <w:p w:rsidR="00DB6B14" w:rsidRPr="002A6D2D" w:rsidRDefault="00DB6B14" w:rsidP="00DB6B14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F31BA">
        <w:rPr>
          <w:rFonts w:ascii="Times New Roman" w:hAnsi="Times New Roman" w:cs="Times New Roman"/>
          <w:b/>
          <w:u w:val="single"/>
        </w:rPr>
        <w:t>Miles</w:t>
      </w:r>
      <w:r w:rsidRPr="003F31BA">
        <w:rPr>
          <w:rFonts w:ascii="Times New Roman" w:hAnsi="Times New Roman" w:cs="Times New Roman"/>
          <w:b/>
        </w:rPr>
        <w:tab/>
      </w:r>
      <w:r w:rsidR="00424776">
        <w:rPr>
          <w:rFonts w:ascii="Times New Roman" w:hAnsi="Times New Roman" w:cs="Times New Roman"/>
          <w:b/>
        </w:rPr>
        <w:t xml:space="preserve">     </w:t>
      </w:r>
      <w:r w:rsidRPr="003F31BA">
        <w:rPr>
          <w:rFonts w:ascii="Times New Roman" w:hAnsi="Times New Roman" w:cs="Times New Roman"/>
          <w:b/>
          <w:u w:val="single"/>
        </w:rPr>
        <w:t>M&amp;E Lock #</w:t>
      </w:r>
      <w:r>
        <w:rPr>
          <w:rFonts w:ascii="Times New Roman" w:hAnsi="Times New Roman" w:cs="Times New Roman"/>
          <w:b/>
        </w:rPr>
        <w:t xml:space="preserve">              </w:t>
      </w:r>
      <w:bookmarkStart w:id="0" w:name="_GoBack"/>
      <w:bookmarkEnd w:id="0"/>
      <w:r w:rsidRPr="00342D1B">
        <w:rPr>
          <w:rFonts w:ascii="Times New Roman" w:hAnsi="Times New Roman" w:cs="Times New Roman"/>
          <w:b/>
          <w:u w:val="single"/>
        </w:rPr>
        <w:t xml:space="preserve"> </w:t>
      </w:r>
      <w:r w:rsidRPr="00342D1B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</w:t>
      </w:r>
      <w:r>
        <w:rPr>
          <w:b/>
          <w:u w:val="single"/>
        </w:rPr>
        <w:t xml:space="preserve"> </w:t>
      </w:r>
    </w:p>
    <w:p w:rsidR="00424776" w:rsidRDefault="00424776" w:rsidP="00424776">
      <w:pPr>
        <w:spacing w:after="0"/>
        <w:jc w:val="both"/>
      </w:pPr>
      <w:r>
        <w:rPr>
          <w:rFonts w:ascii="Times New Roman" w:hAnsi="Times New Roman" w:cs="Times New Roman"/>
          <w:b/>
        </w:rPr>
        <w:tab/>
      </w:r>
      <w:r>
        <w:t>*Gilead Side</w:t>
      </w:r>
      <w:r>
        <w:t>-</w:t>
      </w:r>
      <w:r>
        <w:t>cut to Grand Rapids</w:t>
      </w:r>
    </w:p>
    <w:p w:rsidR="00424776" w:rsidRDefault="00424776" w:rsidP="00424776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  57</w:t>
      </w:r>
      <w:r>
        <w:rPr>
          <w:rFonts w:ascii="Times New Roman" w:hAnsi="Times New Roman" w:cs="Times New Roman"/>
          <w:b/>
        </w:rPr>
        <w:tab/>
      </w:r>
      <w:r>
        <w:t>Henry / Lucas Co Line</w:t>
      </w:r>
    </w:p>
    <w:p w:rsidR="00424776" w:rsidRDefault="00424776" w:rsidP="00424776">
      <w:pPr>
        <w:spacing w:after="0"/>
        <w:jc w:val="both"/>
      </w:pPr>
      <w:r>
        <w:t xml:space="preserve">      .5</w:t>
      </w:r>
      <w:r>
        <w:tab/>
      </w:r>
      <w:r>
        <w:t xml:space="preserve">Maumee </w:t>
      </w:r>
      <w:proofErr w:type="spellStart"/>
      <w:r>
        <w:t>Slackwater</w:t>
      </w:r>
      <w:proofErr w:type="spellEnd"/>
      <w:r>
        <w:t xml:space="preserve">*          </w:t>
      </w:r>
    </w:p>
    <w:p w:rsidR="00424776" w:rsidRDefault="00424776" w:rsidP="00424776">
      <w:pPr>
        <w:spacing w:after="0"/>
        <w:jc w:val="both"/>
      </w:pPr>
      <w:r>
        <w:t xml:space="preserve">  56.5</w:t>
      </w:r>
      <w:r>
        <w:tab/>
      </w:r>
      <w:r>
        <w:t xml:space="preserve">Lock No. </w:t>
      </w:r>
      <w:proofErr w:type="gramStart"/>
      <w:r>
        <w:t>43</w:t>
      </w:r>
      <w:r>
        <w:t xml:space="preserve"> </w:t>
      </w:r>
      <w:r>
        <w:t xml:space="preserve"> Bucklin’s</w:t>
      </w:r>
      <w:proofErr w:type="gramEnd"/>
      <w:r>
        <w:t xml:space="preserve"> Bulkhead</w:t>
      </w:r>
    </w:p>
    <w:p w:rsidR="00424776" w:rsidRDefault="00424776" w:rsidP="00424776">
      <w:pPr>
        <w:spacing w:after="0"/>
        <w:jc w:val="both"/>
      </w:pPr>
      <w:r>
        <w:tab/>
      </w:r>
      <w:r>
        <w:t xml:space="preserve">Lock No. </w:t>
      </w:r>
      <w:proofErr w:type="gramStart"/>
      <w:r>
        <w:t xml:space="preserve">42  </w:t>
      </w:r>
      <w:proofErr w:type="spellStart"/>
      <w:r>
        <w:t>Rices’s</w:t>
      </w:r>
      <w:proofErr w:type="spellEnd"/>
      <w:proofErr w:type="gramEnd"/>
      <w:r>
        <w:t xml:space="preserve"> </w:t>
      </w:r>
      <w:r>
        <w:t xml:space="preserve">/ </w:t>
      </w:r>
      <w:proofErr w:type="spellStart"/>
      <w:r>
        <w:t>Ree’s</w:t>
      </w:r>
      <w:proofErr w:type="spellEnd"/>
    </w:p>
    <w:p w:rsidR="00424776" w:rsidRDefault="00424776" w:rsidP="00424776">
      <w:pPr>
        <w:spacing w:after="0"/>
        <w:jc w:val="both"/>
      </w:pPr>
      <w:r>
        <w:t xml:space="preserve">   </w:t>
      </w:r>
      <w:r w:rsidR="000416CD">
        <w:t>52</w:t>
      </w:r>
      <w:r>
        <w:tab/>
      </w:r>
      <w:r>
        <w:t xml:space="preserve">Bad Creek </w:t>
      </w:r>
      <w:proofErr w:type="gramStart"/>
      <w:r>
        <w:t>Culvert  Texas</w:t>
      </w:r>
      <w:proofErr w:type="gramEnd"/>
    </w:p>
    <w:p w:rsidR="00424776" w:rsidRDefault="00424776" w:rsidP="00424776">
      <w:pPr>
        <w:spacing w:after="0"/>
        <w:jc w:val="both"/>
      </w:pPr>
      <w:r>
        <w:tab/>
      </w:r>
      <w:r>
        <w:t xml:space="preserve">Lock No.41                                </w:t>
      </w:r>
    </w:p>
    <w:p w:rsidR="00424776" w:rsidRDefault="00424776" w:rsidP="00424776">
      <w:pPr>
        <w:spacing w:after="0"/>
        <w:jc w:val="both"/>
      </w:pPr>
      <w:r>
        <w:tab/>
      </w:r>
      <w:r>
        <w:t>Dry Creek Culvert</w:t>
      </w:r>
    </w:p>
    <w:p w:rsidR="00424776" w:rsidRDefault="00424776" w:rsidP="00424776">
      <w:pPr>
        <w:spacing w:after="0"/>
        <w:jc w:val="both"/>
      </w:pPr>
      <w:r>
        <w:tab/>
      </w:r>
      <w:proofErr w:type="spellStart"/>
      <w:r>
        <w:t>Turkeyfoot</w:t>
      </w:r>
      <w:proofErr w:type="spellEnd"/>
      <w:r>
        <w:t xml:space="preserve"> Creek Culvert</w:t>
      </w:r>
    </w:p>
    <w:p w:rsidR="00424776" w:rsidRDefault="000416CD" w:rsidP="00424776">
      <w:pPr>
        <w:spacing w:after="0"/>
        <w:jc w:val="both"/>
      </w:pPr>
      <w:r>
        <w:t xml:space="preserve">    </w:t>
      </w:r>
      <w:r w:rsidR="009E4FE4">
        <w:t>49</w:t>
      </w:r>
      <w:r w:rsidR="00424776">
        <w:tab/>
      </w:r>
      <w:r w:rsidR="00424776">
        <w:t>Damascus</w:t>
      </w:r>
    </w:p>
    <w:p w:rsidR="00424776" w:rsidRDefault="00424776" w:rsidP="00424776">
      <w:pPr>
        <w:spacing w:after="0"/>
        <w:jc w:val="both"/>
      </w:pPr>
      <w:r>
        <w:tab/>
      </w:r>
      <w:proofErr w:type="spellStart"/>
      <w:r>
        <w:t>Oberhaus</w:t>
      </w:r>
      <w:proofErr w:type="spellEnd"/>
      <w:r>
        <w:t xml:space="preserve"> Creek Culvert</w:t>
      </w:r>
    </w:p>
    <w:p w:rsidR="00424776" w:rsidRDefault="00424776" w:rsidP="00424776">
      <w:pPr>
        <w:spacing w:after="0"/>
        <w:jc w:val="both"/>
      </w:pPr>
      <w:r>
        <w:t xml:space="preserve">   </w:t>
      </w:r>
      <w:r w:rsidR="000416CD">
        <w:t xml:space="preserve"> </w:t>
      </w:r>
      <w:r>
        <w:t>44</w:t>
      </w:r>
      <w:r>
        <w:tab/>
      </w:r>
      <w:r>
        <w:t>Napoleon</w:t>
      </w:r>
      <w:r>
        <w:tab/>
      </w:r>
      <w:r>
        <w:tab/>
        <w:t xml:space="preserve">     </w:t>
      </w:r>
    </w:p>
    <w:p w:rsidR="00424776" w:rsidRDefault="00424776" w:rsidP="00424776">
      <w:pPr>
        <w:spacing w:after="0"/>
        <w:jc w:val="both"/>
      </w:pPr>
      <w:r>
        <w:tab/>
        <w:t>Garrett Creek Culvert</w:t>
      </w:r>
    </w:p>
    <w:p w:rsidR="00424776" w:rsidRDefault="00424776" w:rsidP="00424776">
      <w:pPr>
        <w:spacing w:after="0"/>
        <w:jc w:val="both"/>
      </w:pPr>
      <w:r>
        <w:tab/>
      </w:r>
      <w:proofErr w:type="spellStart"/>
      <w:r>
        <w:t>Benien</w:t>
      </w:r>
      <w:proofErr w:type="spellEnd"/>
      <w:r>
        <w:t xml:space="preserve"> Creek Culvert</w:t>
      </w:r>
    </w:p>
    <w:p w:rsidR="00424776" w:rsidRDefault="000416CD" w:rsidP="00424776">
      <w:pPr>
        <w:spacing w:after="0"/>
        <w:jc w:val="both"/>
      </w:pPr>
      <w:r>
        <w:t xml:space="preserve">   36</w:t>
      </w:r>
      <w:r w:rsidR="00424776">
        <w:tab/>
      </w:r>
      <w:r w:rsidR="00424776">
        <w:t xml:space="preserve">Florida                  </w:t>
      </w:r>
      <w:r w:rsidR="00424776">
        <w:tab/>
        <w:t xml:space="preserve">     </w:t>
      </w:r>
    </w:p>
    <w:p w:rsidR="00424776" w:rsidRPr="004D1539" w:rsidRDefault="00424776" w:rsidP="00424776">
      <w:pPr>
        <w:spacing w:after="0"/>
        <w:jc w:val="both"/>
        <w:rPr>
          <w:b/>
        </w:rPr>
      </w:pPr>
      <w:r>
        <w:t xml:space="preserve">   34</w:t>
      </w:r>
      <w:r>
        <w:tab/>
      </w:r>
      <w:r w:rsidRPr="004D1539">
        <w:rPr>
          <w:b/>
        </w:rPr>
        <w:t>Henry / Defiance Co. Line</w:t>
      </w:r>
    </w:p>
    <w:p w:rsidR="00424776" w:rsidRPr="004D1539" w:rsidRDefault="00424776" w:rsidP="00424776">
      <w:pPr>
        <w:spacing w:after="0"/>
        <w:jc w:val="both"/>
        <w:rPr>
          <w:b/>
        </w:rPr>
      </w:pPr>
    </w:p>
    <w:p w:rsidR="00424776" w:rsidRDefault="00424776" w:rsidP="00424776">
      <w:pPr>
        <w:spacing w:after="0"/>
        <w:jc w:val="both"/>
      </w:pPr>
    </w:p>
    <w:p w:rsidR="00424776" w:rsidRDefault="00424776" w:rsidP="00424776">
      <w:pPr>
        <w:spacing w:after="0"/>
        <w:jc w:val="both"/>
      </w:pPr>
    </w:p>
    <w:p w:rsidR="00424776" w:rsidRDefault="00424776" w:rsidP="00424776">
      <w:pPr>
        <w:spacing w:after="0"/>
        <w:jc w:val="both"/>
      </w:pPr>
    </w:p>
    <w:p w:rsidR="00424776" w:rsidRDefault="00424776" w:rsidP="00424776">
      <w:pPr>
        <w:spacing w:after="0"/>
        <w:jc w:val="both"/>
      </w:pPr>
    </w:p>
    <w:p w:rsidR="00615A2F" w:rsidRDefault="00615A2F" w:rsidP="00342D1B">
      <w:pPr>
        <w:spacing w:after="0"/>
        <w:rPr>
          <w:rFonts w:ascii="Times New Roman" w:hAnsi="Times New Roman" w:cs="Times New Roman"/>
          <w:b/>
        </w:rPr>
      </w:pPr>
    </w:p>
    <w:p w:rsidR="00615A2F" w:rsidRDefault="00615A2F" w:rsidP="00342D1B">
      <w:pPr>
        <w:spacing w:after="0"/>
        <w:rPr>
          <w:rFonts w:ascii="Times New Roman" w:hAnsi="Times New Roman" w:cs="Times New Roman"/>
          <w:b/>
        </w:rPr>
      </w:pPr>
    </w:p>
    <w:p w:rsidR="00606C8B" w:rsidRDefault="00606C8B" w:rsidP="00342D1B">
      <w:pPr>
        <w:spacing w:after="0"/>
        <w:jc w:val="both"/>
      </w:pPr>
    </w:p>
    <w:p w:rsidR="003F4BFE" w:rsidRDefault="003F4BFE" w:rsidP="00342D1B">
      <w:pPr>
        <w:spacing w:after="0"/>
        <w:jc w:val="both"/>
      </w:pPr>
    </w:p>
    <w:p w:rsidR="009A6BD6" w:rsidRDefault="00EF6D97" w:rsidP="00342D1B">
      <w:pPr>
        <w:spacing w:after="0"/>
        <w:jc w:val="both"/>
      </w:pPr>
      <w:r>
        <w:t xml:space="preserve">  </w:t>
      </w:r>
    </w:p>
    <w:p w:rsidR="002B7A72" w:rsidRDefault="002B7A72" w:rsidP="002B7A72">
      <w:pPr>
        <w:spacing w:after="0"/>
        <w:jc w:val="both"/>
      </w:pPr>
    </w:p>
    <w:p w:rsidR="002B7A72" w:rsidRDefault="002B7A72" w:rsidP="00342D1B">
      <w:pPr>
        <w:spacing w:after="0"/>
        <w:jc w:val="both"/>
      </w:pPr>
    </w:p>
    <w:p w:rsidR="00EC6689" w:rsidRPr="00EC60A8" w:rsidRDefault="00EC6689" w:rsidP="00342D1B">
      <w:pPr>
        <w:spacing w:after="0"/>
        <w:jc w:val="both"/>
        <w:rPr>
          <w:rFonts w:ascii="Times New Roman" w:hAnsi="Times New Roman" w:cs="Times New Roman"/>
        </w:rPr>
      </w:pPr>
    </w:p>
    <w:p w:rsidR="0080781B" w:rsidRDefault="0080781B" w:rsidP="00EC60A8">
      <w:pPr>
        <w:pStyle w:val="NormalWeb"/>
        <w:spacing w:before="104" w:beforeAutospacing="0" w:after="104" w:afterAutospacing="0" w:line="334" w:lineRule="atLeast"/>
        <w:jc w:val="both"/>
        <w:rPr>
          <w:sz w:val="22"/>
          <w:szCs w:val="22"/>
        </w:rPr>
      </w:pPr>
      <w:r>
        <w:lastRenderedPageBreak/>
        <w:tab/>
      </w:r>
    </w:p>
    <w:p w:rsidR="00015555" w:rsidRDefault="00015555"/>
    <w:sectPr w:rsidR="00015555" w:rsidSect="0080781B">
      <w:pgSz w:w="12240" w:h="15840"/>
      <w:pgMar w:top="720" w:right="576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D19A1"/>
    <w:multiLevelType w:val="hybridMultilevel"/>
    <w:tmpl w:val="DE8E7766"/>
    <w:lvl w:ilvl="0" w:tplc="D6CC07F6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1B"/>
    <w:rsid w:val="00007B10"/>
    <w:rsid w:val="00015555"/>
    <w:rsid w:val="000416CD"/>
    <w:rsid w:val="00167F5A"/>
    <w:rsid w:val="001C5540"/>
    <w:rsid w:val="00234F10"/>
    <w:rsid w:val="002B7A72"/>
    <w:rsid w:val="0033361E"/>
    <w:rsid w:val="00342D1B"/>
    <w:rsid w:val="003F4BFE"/>
    <w:rsid w:val="00424776"/>
    <w:rsid w:val="004312BA"/>
    <w:rsid w:val="004368D9"/>
    <w:rsid w:val="00471E2F"/>
    <w:rsid w:val="004C7BB7"/>
    <w:rsid w:val="004D1539"/>
    <w:rsid w:val="00590313"/>
    <w:rsid w:val="00606C8B"/>
    <w:rsid w:val="00615A2F"/>
    <w:rsid w:val="006A5391"/>
    <w:rsid w:val="006E0989"/>
    <w:rsid w:val="007642C3"/>
    <w:rsid w:val="0077637E"/>
    <w:rsid w:val="007F411D"/>
    <w:rsid w:val="0080781B"/>
    <w:rsid w:val="00856673"/>
    <w:rsid w:val="00873C14"/>
    <w:rsid w:val="00927109"/>
    <w:rsid w:val="00935815"/>
    <w:rsid w:val="009A6BD6"/>
    <w:rsid w:val="009C41FA"/>
    <w:rsid w:val="009C5328"/>
    <w:rsid w:val="009E4FE4"/>
    <w:rsid w:val="00A27614"/>
    <w:rsid w:val="00A73A1B"/>
    <w:rsid w:val="00AC5CD9"/>
    <w:rsid w:val="00B9225E"/>
    <w:rsid w:val="00D30631"/>
    <w:rsid w:val="00DB6B14"/>
    <w:rsid w:val="00DE09C9"/>
    <w:rsid w:val="00E444B6"/>
    <w:rsid w:val="00E73616"/>
    <w:rsid w:val="00EC60A8"/>
    <w:rsid w:val="00EC6689"/>
    <w:rsid w:val="00EF6D97"/>
    <w:rsid w:val="00F341C8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DAEA2-41F6-4FA1-8803-BF489690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1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8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78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Ohio_county_name_etymolog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enry_County%2C_Oh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File:Patrick_henry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atrick_Hen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Schmidt</dc:creator>
  <cp:keywords/>
  <dc:description/>
  <cp:lastModifiedBy>Robert Schmidt</cp:lastModifiedBy>
  <cp:revision>12</cp:revision>
  <dcterms:created xsi:type="dcterms:W3CDTF">2019-03-02T22:41:00Z</dcterms:created>
  <dcterms:modified xsi:type="dcterms:W3CDTF">2019-03-04T20:01:00Z</dcterms:modified>
</cp:coreProperties>
</file>